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35" w:rsidRPr="00533735" w:rsidRDefault="00533735" w:rsidP="00533735">
      <w:pPr>
        <w:spacing w:after="300" w:line="360" w:lineRule="atLeast"/>
        <w:outlineLvl w:val="0"/>
        <w:rPr>
          <w:rFonts w:ascii="&amp;quot" w:eastAsia="Times New Roman" w:hAnsi="&amp;quot" w:cs="Times New Roman"/>
          <w:color w:val="FF0000"/>
          <w:kern w:val="36"/>
          <w:sz w:val="30"/>
          <w:szCs w:val="30"/>
          <w:lang w:eastAsia="sk-SK"/>
        </w:rPr>
      </w:pPr>
      <w:r w:rsidRPr="00533735">
        <w:rPr>
          <w:rFonts w:ascii="&amp;quot" w:eastAsia="Times New Roman" w:hAnsi="&amp;quot" w:cs="Times New Roman"/>
          <w:color w:val="494D4F"/>
          <w:kern w:val="36"/>
          <w:sz w:val="30"/>
          <w:szCs w:val="30"/>
          <w:lang w:eastAsia="sk-SK"/>
        </w:rPr>
        <w:t>Súhlas so spracovaním osobných údajov</w:t>
      </w:r>
      <w:r>
        <w:rPr>
          <w:rFonts w:ascii="&amp;quot" w:eastAsia="Times New Roman" w:hAnsi="&amp;quot" w:cs="Times New Roman"/>
          <w:color w:val="494D4F"/>
          <w:kern w:val="36"/>
          <w:sz w:val="30"/>
          <w:szCs w:val="30"/>
          <w:lang w:eastAsia="sk-SK"/>
        </w:rPr>
        <w:t xml:space="preserve">  </w:t>
      </w:r>
    </w:p>
    <w:p w:rsidR="00533735" w:rsidRPr="00137BDC" w:rsidRDefault="00533735" w:rsidP="00533735">
      <w:pPr>
        <w:spacing w:after="375" w:line="300" w:lineRule="atLeast"/>
        <w:rPr>
          <w:rFonts w:ascii="&amp;quot" w:eastAsia="Times New Roman" w:hAnsi="&amp;quot" w:cs="Times New Roman"/>
          <w:sz w:val="19"/>
          <w:szCs w:val="19"/>
          <w:lang w:eastAsia="sk-SK"/>
        </w:rPr>
      </w:pPr>
      <w:r w:rsidRPr="00533735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t xml:space="preserve">Súhlasím so správou, spracovaním a uchovaním svojich osobných údajov v spoločnosti </w:t>
      </w:r>
      <w:r w:rsidRPr="00533735">
        <w:rPr>
          <w:rFonts w:ascii="&amp;quot" w:eastAsia="Times New Roman" w:hAnsi="&amp;quot" w:cs="Times New Roman"/>
          <w:b/>
          <w:bCs/>
          <w:color w:val="5E5E5E"/>
          <w:sz w:val="24"/>
          <w:szCs w:val="24"/>
          <w:lang w:eastAsia="sk-SK"/>
        </w:rPr>
        <w:t>Remesplus, s.r.o.</w:t>
      </w:r>
      <w:r w:rsidRPr="00533735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t>. Poskytnutie údajov je dobrovoľné a bez dôsledkov s tým, že tieto údaje budú spracované výhradne pre potreby </w:t>
      </w:r>
      <w:r w:rsidRPr="00533735">
        <w:rPr>
          <w:rFonts w:ascii="&amp;quot" w:eastAsia="Times New Roman" w:hAnsi="&amp;quot" w:cs="Times New Roman"/>
          <w:b/>
          <w:bCs/>
          <w:color w:val="5E5E5E"/>
          <w:sz w:val="24"/>
          <w:szCs w:val="24"/>
          <w:lang w:eastAsia="sk-SK"/>
        </w:rPr>
        <w:t>Remesplus, s.r.o.</w:t>
      </w:r>
      <w:r w:rsidRPr="00533735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t xml:space="preserve">, </w:t>
      </w:r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 xml:space="preserve">pre účely evidencie dopytu a vypracovanie cenovej ponuky v zmysle zákona č. 18/2018 </w:t>
      </w:r>
      <w:proofErr w:type="spellStart"/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>Z.z</w:t>
      </w:r>
      <w:proofErr w:type="spellEnd"/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>. o ochrane osobných údajov.</w:t>
      </w:r>
    </w:p>
    <w:p w:rsidR="00533735" w:rsidRPr="00137BDC" w:rsidRDefault="00533735" w:rsidP="00533735">
      <w:pPr>
        <w:spacing w:line="300" w:lineRule="atLeast"/>
        <w:rPr>
          <w:rFonts w:ascii="&amp;quot" w:eastAsia="Times New Roman" w:hAnsi="&amp;quot" w:cs="Times New Roman"/>
          <w:sz w:val="19"/>
          <w:szCs w:val="19"/>
          <w:lang w:eastAsia="sk-SK"/>
        </w:rPr>
      </w:pPr>
      <w:r w:rsidRPr="00533735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br/>
        <w:t>Svojim zaškrtnutím políčka vyjadrujete súhlas so zhromažďovaním a spracovávaním svojich osobných údajov, v rozsahu titul, meno, priezvisko, adresa, telefónne číslo a  e-mailová adresa, v spoločnosti </w:t>
      </w:r>
      <w:r w:rsidRPr="00533735">
        <w:rPr>
          <w:rFonts w:ascii="&amp;quot" w:eastAsia="Times New Roman" w:hAnsi="&amp;quot" w:cs="Times New Roman"/>
          <w:b/>
          <w:bCs/>
          <w:color w:val="5E5E5E"/>
          <w:sz w:val="24"/>
          <w:szCs w:val="24"/>
          <w:lang w:eastAsia="sk-SK"/>
        </w:rPr>
        <w:t>Remesplus, s.r.o.</w:t>
      </w:r>
      <w:r w:rsidRPr="00533735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t> </w:t>
      </w:r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 xml:space="preserve">za účelom vypracovania cenovej ponuky v poštovom a mailovom styku. Poskytnutie údajov je dobrovoľné a tieto údaje budú spracované výhradne pre účely </w:t>
      </w:r>
      <w:r w:rsidR="008C0F15"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 xml:space="preserve">spracovania </w:t>
      </w:r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>cenovej ponuky spoločnosti </w:t>
      </w:r>
      <w:r w:rsidRPr="00137BDC">
        <w:rPr>
          <w:rFonts w:ascii="&amp;quot" w:eastAsia="Times New Roman" w:hAnsi="&amp;quot" w:cs="Times New Roman"/>
          <w:b/>
          <w:bCs/>
          <w:sz w:val="24"/>
          <w:szCs w:val="24"/>
          <w:lang w:eastAsia="sk-SK"/>
        </w:rPr>
        <w:t>Remesplus, s.r.o.</w:t>
      </w:r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 xml:space="preserve"> v zmysle zákona č. 18/201 </w:t>
      </w:r>
      <w:proofErr w:type="spellStart"/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>Z.z</w:t>
      </w:r>
      <w:proofErr w:type="spellEnd"/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>. o ochrane osobných údajov a nebudú poskytnuté tretím stranám.</w:t>
      </w:r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br/>
      </w:r>
      <w:r w:rsidRPr="00533735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br/>
        <w:t xml:space="preserve">Súhlas je poskytnutý na dobu určitú, s tým, že </w:t>
      </w:r>
      <w:r w:rsidR="00E3115C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t>ak neprejde do zmluvného vzťahu budú osobné údaje z cenových ponúk archivované 1 rok. K</w:t>
      </w:r>
      <w:r w:rsidRPr="00533735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t xml:space="preserve">lient má právo kedykoľvek </w:t>
      </w:r>
      <w:r w:rsidR="00137BDC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t>odvolať súhlas rovnakým spôsobom akým súhlas udelil</w:t>
      </w:r>
      <w:r w:rsidRPr="00533735">
        <w:rPr>
          <w:rFonts w:ascii="&amp;quot" w:eastAsia="Times New Roman" w:hAnsi="&amp;quot" w:cs="Times New Roman"/>
          <w:color w:val="5E5E5E"/>
          <w:sz w:val="24"/>
          <w:szCs w:val="24"/>
          <w:lang w:eastAsia="sk-SK"/>
        </w:rPr>
        <w:t xml:space="preserve"> </w:t>
      </w:r>
      <w:r w:rsidRPr="00137BDC">
        <w:rPr>
          <w:rFonts w:ascii="&amp;quot" w:eastAsia="Times New Roman" w:hAnsi="&amp;quot" w:cs="Times New Roman"/>
          <w:sz w:val="24"/>
          <w:szCs w:val="24"/>
          <w:lang w:eastAsia="sk-SK"/>
        </w:rPr>
        <w:t>v súlade  Zákona č. 18/2018 o ochrane osobných údajov.</w:t>
      </w:r>
    </w:p>
    <w:p w:rsidR="00A934EB" w:rsidRDefault="00137BDC">
      <w:bookmarkStart w:id="0" w:name="_GoBack"/>
      <w:bookmarkEnd w:id="0"/>
    </w:p>
    <w:sectPr w:rsidR="00A9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35"/>
    <w:rsid w:val="00137BDC"/>
    <w:rsid w:val="00533735"/>
    <w:rsid w:val="005A6D9A"/>
    <w:rsid w:val="008C0F15"/>
    <w:rsid w:val="00A32C62"/>
    <w:rsid w:val="00B975BF"/>
    <w:rsid w:val="00E3115C"/>
    <w:rsid w:val="00E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F853"/>
  <w15:chartTrackingRefBased/>
  <w15:docId w15:val="{7AE74726-4DA1-4AAC-824A-36AEDD5F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533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373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3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33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0456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15" w:color="FFFFFF"/>
                        <w:left w:val="none" w:sz="0" w:space="0" w:color="auto"/>
                        <w:bottom w:val="single" w:sz="6" w:space="15" w:color="FFFFFF"/>
                        <w:right w:val="none" w:sz="0" w:space="0" w:color="auto"/>
                      </w:divBdr>
                      <w:divsChild>
                        <w:div w:id="16026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Maruščáková</dc:creator>
  <cp:keywords/>
  <dc:description/>
  <cp:lastModifiedBy>Mária Maruščáková</cp:lastModifiedBy>
  <cp:revision>3</cp:revision>
  <dcterms:created xsi:type="dcterms:W3CDTF">2018-10-23T06:17:00Z</dcterms:created>
  <dcterms:modified xsi:type="dcterms:W3CDTF">2018-10-25T06:27:00Z</dcterms:modified>
</cp:coreProperties>
</file>